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4BC4" w14:textId="77777777" w:rsidR="002B67CD" w:rsidRPr="00C165E2" w:rsidRDefault="002B67CD" w:rsidP="002B67CD">
      <w:pPr>
        <w:tabs>
          <w:tab w:val="left" w:pos="3060"/>
          <w:tab w:val="center" w:pos="4680"/>
          <w:tab w:val="right" w:leader="dot" w:pos="6300"/>
        </w:tabs>
        <w:spacing w:before="120" w:after="240" w:line="276" w:lineRule="auto"/>
        <w:jc w:val="center"/>
        <w:rPr>
          <w:rFonts w:ascii="Myriad Pro" w:hAnsi="Myriad Pro"/>
          <w:b/>
          <w:bCs/>
          <w:sz w:val="32"/>
          <w:szCs w:val="28"/>
          <w:lang w:val="hu-HU"/>
        </w:rPr>
      </w:pPr>
      <w:r w:rsidRPr="00C165E2">
        <w:rPr>
          <w:rFonts w:ascii="Myriad Pro" w:hAnsi="Myriad Pro"/>
          <w:b/>
          <w:bCs/>
          <w:sz w:val="32"/>
          <w:szCs w:val="28"/>
          <w:lang w:val="hu-HU"/>
        </w:rPr>
        <w:t>IGAZOLÁS</w:t>
      </w:r>
    </w:p>
    <w:p w14:paraId="695C6A1A" w14:textId="77777777" w:rsidR="002B67CD" w:rsidRPr="00FE6A90" w:rsidRDefault="002B67CD" w:rsidP="002B67CD">
      <w:pPr>
        <w:tabs>
          <w:tab w:val="left" w:pos="3060"/>
          <w:tab w:val="center" w:pos="4680"/>
          <w:tab w:val="right" w:leader="dot" w:pos="6300"/>
        </w:tabs>
        <w:spacing w:line="276" w:lineRule="auto"/>
        <w:jc w:val="center"/>
        <w:rPr>
          <w:rFonts w:ascii="Myriad Pro" w:hAnsi="Myriad Pro"/>
          <w:b/>
          <w:bCs/>
          <w:sz w:val="14"/>
          <w:szCs w:val="8"/>
          <w:u w:val="single"/>
          <w:lang w:val="hu-HU"/>
        </w:rPr>
      </w:pPr>
    </w:p>
    <w:p w14:paraId="195F67BA" w14:textId="77777777" w:rsidR="002B67CD" w:rsidRDefault="002B67CD" w:rsidP="002B67CD">
      <w:pPr>
        <w:tabs>
          <w:tab w:val="left" w:pos="3060"/>
          <w:tab w:val="center" w:pos="4680"/>
          <w:tab w:val="right" w:leader="dot" w:pos="6300"/>
        </w:tabs>
        <w:spacing w:before="240" w:after="240" w:line="276" w:lineRule="auto"/>
        <w:jc w:val="center"/>
        <w:rPr>
          <w:rFonts w:ascii="Myriad Pro" w:hAnsi="Myriad Pro"/>
          <w:b/>
          <w:bCs/>
          <w:sz w:val="32"/>
          <w:szCs w:val="28"/>
          <w:u w:val="single"/>
          <w:lang w:val="hu-HU"/>
        </w:rPr>
      </w:pP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Ter</w:t>
      </w:r>
      <w:r w:rsidRPr="00C165E2">
        <w:rPr>
          <w:rFonts w:ascii="Myriad Pro" w:hAnsi="Myriad Pro"/>
          <w:b/>
          <w:bCs/>
          <w:sz w:val="32"/>
          <w:szCs w:val="28"/>
          <w:lang w:val="hu-HU"/>
        </w:rPr>
        <w:t>p</w:t>
      </w: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lán Zénó Szakkollé</w:t>
      </w:r>
      <w:r w:rsidRPr="00C165E2">
        <w:rPr>
          <w:rFonts w:ascii="Myriad Pro" w:hAnsi="Myriad Pro"/>
          <w:b/>
          <w:bCs/>
          <w:sz w:val="32"/>
          <w:szCs w:val="28"/>
          <w:lang w:val="hu-HU"/>
        </w:rPr>
        <w:t>g</w:t>
      </w: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ium</w:t>
      </w:r>
    </w:p>
    <w:p w14:paraId="7C1AFCD8" w14:textId="77777777" w:rsidR="002B67CD" w:rsidRPr="00797D88" w:rsidRDefault="002B67CD" w:rsidP="002B67CD">
      <w:pPr>
        <w:tabs>
          <w:tab w:val="left" w:pos="3060"/>
          <w:tab w:val="center" w:pos="4680"/>
          <w:tab w:val="right" w:leader="dot" w:pos="6300"/>
        </w:tabs>
        <w:spacing w:before="240" w:after="240" w:line="276" w:lineRule="auto"/>
        <w:jc w:val="center"/>
        <w:rPr>
          <w:rFonts w:ascii="Myriad Pro" w:hAnsi="Myriad Pro"/>
          <w:b/>
          <w:bCs/>
          <w:sz w:val="32"/>
          <w:szCs w:val="28"/>
          <w:u w:val="single"/>
          <w:lang w:val="hu-HU"/>
        </w:rPr>
      </w:pP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H</w:t>
      </w:r>
      <w:r w:rsidRPr="00797D88">
        <w:rPr>
          <w:rFonts w:ascii="Myriad Pro" w:hAnsi="Myriad Pro"/>
          <w:b/>
          <w:bCs/>
          <w:sz w:val="32"/>
          <w:szCs w:val="28"/>
          <w:u w:val="single"/>
          <w:lang w:val="hu-HU"/>
        </w:rPr>
        <w:t>all</w:t>
      </w:r>
      <w:r w:rsidRPr="00797D88">
        <w:rPr>
          <w:rFonts w:ascii="Myriad Pro" w:hAnsi="Myriad Pro"/>
          <w:b/>
          <w:bCs/>
          <w:sz w:val="32"/>
          <w:szCs w:val="28"/>
          <w:lang w:val="hu-HU"/>
        </w:rPr>
        <w:t>g</w:t>
      </w:r>
      <w:r w:rsidRPr="00797D88">
        <w:rPr>
          <w:rFonts w:ascii="Myriad Pro" w:hAnsi="Myriad Pro"/>
          <w:b/>
          <w:bCs/>
          <w:sz w:val="32"/>
          <w:szCs w:val="28"/>
          <w:u w:val="single"/>
          <w:lang w:val="hu-HU"/>
        </w:rPr>
        <w:t xml:space="preserve">atói </w:t>
      </w: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ta</w:t>
      </w:r>
      <w:r w:rsidRPr="00143E02">
        <w:rPr>
          <w:rFonts w:ascii="Myriad Pro" w:hAnsi="Myriad Pro"/>
          <w:b/>
          <w:bCs/>
          <w:sz w:val="32"/>
          <w:szCs w:val="28"/>
          <w:lang w:val="hu-HU"/>
        </w:rPr>
        <w:t>g</w:t>
      </w: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sá</w:t>
      </w:r>
      <w:r w:rsidRPr="00143E02">
        <w:rPr>
          <w:rFonts w:ascii="Myriad Pro" w:hAnsi="Myriad Pro"/>
          <w:b/>
          <w:bCs/>
          <w:sz w:val="32"/>
          <w:szCs w:val="28"/>
          <w:lang w:val="hu-HU"/>
        </w:rPr>
        <w:t>g</w:t>
      </w: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á</w:t>
      </w:r>
      <w:r w:rsidRPr="00797D88">
        <w:rPr>
          <w:rFonts w:ascii="Myriad Pro" w:hAnsi="Myriad Pro"/>
          <w:b/>
          <w:bCs/>
          <w:sz w:val="32"/>
          <w:szCs w:val="28"/>
          <w:u w:val="single"/>
          <w:lang w:val="hu-HU"/>
        </w:rPr>
        <w:t>r</w:t>
      </w:r>
      <w:r>
        <w:rPr>
          <w:rFonts w:ascii="Myriad Pro" w:hAnsi="Myriad Pro"/>
          <w:b/>
          <w:bCs/>
          <w:sz w:val="32"/>
          <w:szCs w:val="28"/>
          <w:u w:val="single"/>
          <w:lang w:val="hu-HU"/>
        </w:rPr>
        <w:t>ó</w:t>
      </w:r>
      <w:r w:rsidRPr="00797D88">
        <w:rPr>
          <w:rFonts w:ascii="Myriad Pro" w:hAnsi="Myriad Pro"/>
          <w:b/>
          <w:bCs/>
          <w:sz w:val="32"/>
          <w:szCs w:val="28"/>
          <w:u w:val="single"/>
          <w:lang w:val="hu-HU"/>
        </w:rPr>
        <w:t>l</w:t>
      </w:r>
    </w:p>
    <w:p w14:paraId="3262E61A" w14:textId="77777777" w:rsidR="002B67CD" w:rsidRDefault="002B67CD" w:rsidP="002B67CD">
      <w:pPr>
        <w:tabs>
          <w:tab w:val="left" w:pos="3060"/>
          <w:tab w:val="center" w:pos="4680"/>
          <w:tab w:val="right" w:leader="dot" w:pos="6300"/>
        </w:tabs>
        <w:ind w:firstLine="284"/>
        <w:rPr>
          <w:rFonts w:ascii="Myriad Pro" w:hAnsi="Myriad Pro"/>
          <w:sz w:val="26"/>
          <w:lang w:val="hu-HU"/>
        </w:rPr>
      </w:pPr>
    </w:p>
    <w:p w14:paraId="5D39914D" w14:textId="2E56D7F8" w:rsidR="00927AB1" w:rsidRDefault="002B67CD" w:rsidP="001B140C">
      <w:pPr>
        <w:tabs>
          <w:tab w:val="left" w:pos="3060"/>
          <w:tab w:val="center" w:pos="4680"/>
          <w:tab w:val="left" w:leader="dot" w:pos="6237"/>
          <w:tab w:val="right" w:leader="dot" w:pos="6521"/>
        </w:tabs>
        <w:spacing w:after="240" w:line="600" w:lineRule="auto"/>
        <w:ind w:firstLine="284"/>
        <w:rPr>
          <w:rFonts w:ascii="Myriad Pro" w:hAnsi="Myriad Pro"/>
          <w:szCs w:val="22"/>
          <w:lang w:val="hu-HU"/>
        </w:rPr>
      </w:pPr>
      <w:r w:rsidRPr="00FE6A90">
        <w:rPr>
          <w:rFonts w:ascii="Myriad Pro" w:hAnsi="Myriad Pro"/>
          <w:szCs w:val="22"/>
          <w:lang w:val="hu-HU"/>
        </w:rPr>
        <w:t xml:space="preserve">Alulírott </w:t>
      </w:r>
      <w:r w:rsidR="00927AB1" w:rsidRPr="00927AB1">
        <w:rPr>
          <w:rFonts w:ascii="Myriad Pro" w:hAnsi="Myriad Pro"/>
          <w:b/>
          <w:bCs/>
          <w:szCs w:val="22"/>
          <w:lang w:val="hu-HU"/>
        </w:rPr>
        <w:t>Prof. Dr. Tamás Péter</w:t>
      </w:r>
      <w:r w:rsidRPr="00FE6A90">
        <w:rPr>
          <w:rFonts w:ascii="Myriad Pro" w:hAnsi="Myriad Pro"/>
          <w:szCs w:val="22"/>
          <w:lang w:val="hu-HU"/>
        </w:rPr>
        <w:t xml:space="preserve">, a szakkollégium elnöke hivatalosan igazolom, hogy 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>[</w:t>
      </w:r>
      <w:r w:rsidR="003818C5">
        <w:rPr>
          <w:rFonts w:ascii="Myriad Pro" w:hAnsi="Myriad Pro"/>
          <w:szCs w:val="22"/>
          <w:highlight w:val="yellow"/>
          <w:lang w:val="hu-HU"/>
        </w:rPr>
        <w:t>TAG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 xml:space="preserve"> </w:t>
      </w:r>
      <w:r w:rsidR="003818C5">
        <w:rPr>
          <w:rFonts w:ascii="Myriad Pro" w:hAnsi="Myriad Pro"/>
          <w:szCs w:val="22"/>
          <w:highlight w:val="yellow"/>
          <w:lang w:val="hu-HU"/>
        </w:rPr>
        <w:t>NEVE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>]</w:t>
      </w:r>
      <w:r w:rsidR="00D25258" w:rsidRPr="00D25258">
        <w:rPr>
          <w:rFonts w:ascii="Myriad Pro" w:hAnsi="Myriad Pro"/>
          <w:szCs w:val="22"/>
          <w:lang w:val="hu-HU"/>
        </w:rPr>
        <w:t xml:space="preserve"> </w:t>
      </w:r>
      <w:r w:rsidR="00927AB1">
        <w:rPr>
          <w:rFonts w:ascii="Myriad Pro" w:hAnsi="Myriad Pro"/>
          <w:szCs w:val="22"/>
          <w:lang w:val="hu-HU"/>
        </w:rPr>
        <w:t>(Neptun kód:</w:t>
      </w:r>
      <w:r w:rsidR="00717486">
        <w:rPr>
          <w:rFonts w:ascii="Myriad Pro" w:hAnsi="Myriad Pro"/>
          <w:szCs w:val="22"/>
          <w:lang w:val="hu-HU"/>
        </w:rPr>
        <w:t xml:space="preserve"> 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>[</w:t>
      </w:r>
      <w:r w:rsidR="003818C5" w:rsidRPr="003818C5">
        <w:rPr>
          <w:rFonts w:ascii="Myriad Pro" w:hAnsi="Myriad Pro"/>
          <w:szCs w:val="22"/>
          <w:highlight w:val="yellow"/>
        </w:rPr>
        <w:t>NEPTUNKÓD]</w:t>
      </w:r>
      <w:r w:rsidR="00927AB1">
        <w:rPr>
          <w:rFonts w:ascii="Myriad Pro" w:hAnsi="Myriad Pro"/>
          <w:szCs w:val="22"/>
          <w:lang w:val="hu-HU"/>
        </w:rPr>
        <w:t>)</w:t>
      </w:r>
      <w:r>
        <w:rPr>
          <w:rFonts w:ascii="Myriad Pro" w:hAnsi="Myriad Pro"/>
          <w:szCs w:val="22"/>
          <w:lang w:val="hu-HU"/>
        </w:rPr>
        <w:t xml:space="preserve"> </w:t>
      </w:r>
      <w:r w:rsidRPr="00FE6A90">
        <w:rPr>
          <w:rFonts w:ascii="Myriad Pro" w:hAnsi="Myriad Pro"/>
          <w:szCs w:val="22"/>
          <w:lang w:val="hu-HU"/>
        </w:rPr>
        <w:t>hallgató a Terplán Zénó Szakkollégium</w:t>
      </w:r>
      <w:r w:rsidR="00212198">
        <w:rPr>
          <w:rFonts w:ascii="Myriad Pro" w:hAnsi="Myriad Pro"/>
          <w:szCs w:val="22"/>
          <w:lang w:val="hu-HU"/>
        </w:rPr>
        <w:t xml:space="preserve"> 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>[SZAKOSZTÁLY NEVE]</w:t>
      </w:r>
      <w:r w:rsidR="00332D30">
        <w:rPr>
          <w:rFonts w:ascii="Myriad Pro" w:hAnsi="Myriad Pro"/>
          <w:szCs w:val="22"/>
          <w:lang w:val="hu-HU"/>
        </w:rPr>
        <w:t xml:space="preserve"> </w:t>
      </w:r>
      <w:r>
        <w:rPr>
          <w:rFonts w:ascii="Myriad Pro" w:hAnsi="Myriad Pro"/>
          <w:szCs w:val="22"/>
          <w:lang w:val="hu-HU"/>
        </w:rPr>
        <w:t xml:space="preserve">szakosztályának </w:t>
      </w:r>
      <w:r w:rsidRPr="00FE6A90">
        <w:rPr>
          <w:rFonts w:ascii="Myriad Pro" w:hAnsi="Myriad Pro"/>
          <w:szCs w:val="22"/>
          <w:lang w:val="hu-HU"/>
        </w:rPr>
        <w:t xml:space="preserve">aktív 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>[TAGSÁG TÍPUSA]</w:t>
      </w:r>
      <w:r w:rsidR="00FD6F3C">
        <w:rPr>
          <w:rFonts w:ascii="Myriad Pro" w:hAnsi="Myriad Pro"/>
          <w:szCs w:val="22"/>
          <w:lang w:val="hu-HU"/>
        </w:rPr>
        <w:t xml:space="preserve"> </w:t>
      </w:r>
      <w:r w:rsidRPr="00FE6A90">
        <w:rPr>
          <w:rFonts w:ascii="Myriad Pro" w:hAnsi="Myriad Pro"/>
          <w:szCs w:val="22"/>
          <w:lang w:val="hu-HU"/>
        </w:rPr>
        <w:t>tagja</w:t>
      </w:r>
      <w:r w:rsidR="001B140C">
        <w:rPr>
          <w:rFonts w:ascii="Myriad Pro" w:hAnsi="Myriad Pro"/>
          <w:szCs w:val="22"/>
          <w:lang w:val="hu-HU"/>
        </w:rPr>
        <w:t>.</w:t>
      </w:r>
    </w:p>
    <w:p w14:paraId="1E335A16" w14:textId="7C316B55" w:rsidR="007E0EB3" w:rsidRDefault="00927AB1" w:rsidP="00927AB1">
      <w:pPr>
        <w:tabs>
          <w:tab w:val="left" w:leader="dot" w:pos="7371"/>
        </w:tabs>
        <w:rPr>
          <w:rFonts w:ascii="Myriad Pro" w:hAnsi="Myriad Pro"/>
          <w:szCs w:val="22"/>
          <w:lang w:val="hu-HU"/>
        </w:rPr>
      </w:pPr>
      <w:r>
        <w:rPr>
          <w:rFonts w:ascii="Myriad Pro" w:hAnsi="Myriad Pro"/>
          <w:szCs w:val="22"/>
          <w:lang w:val="hu-HU"/>
        </w:rPr>
        <w:t xml:space="preserve">Az igazolást </w:t>
      </w:r>
      <w:r w:rsidR="00AC36BA">
        <w:rPr>
          <w:rFonts w:ascii="Myriad Pro" w:hAnsi="Myriad Pro"/>
          <w:szCs w:val="22"/>
          <w:lang w:val="hu-HU"/>
        </w:rPr>
        <w:t>hallgató kérésére</w:t>
      </w:r>
      <w:r>
        <w:rPr>
          <w:rFonts w:ascii="Myriad Pro" w:hAnsi="Myriad Pro"/>
          <w:szCs w:val="22"/>
          <w:lang w:val="hu-HU"/>
        </w:rPr>
        <w:t xml:space="preserve"> állítottuk ki.</w:t>
      </w:r>
    </w:p>
    <w:p w14:paraId="4CFD336F" w14:textId="77777777" w:rsidR="001B140C" w:rsidRDefault="001B140C" w:rsidP="00927AB1">
      <w:pPr>
        <w:tabs>
          <w:tab w:val="left" w:leader="dot" w:pos="7371"/>
        </w:tabs>
        <w:rPr>
          <w:rFonts w:ascii="Myriad Pro" w:hAnsi="Myriad Pro"/>
          <w:szCs w:val="22"/>
          <w:lang w:val="hu-HU"/>
        </w:rPr>
      </w:pPr>
    </w:p>
    <w:p w14:paraId="460A12C6" w14:textId="45B36C65" w:rsidR="002B67CD" w:rsidRDefault="002B67CD" w:rsidP="002B67CD">
      <w:pPr>
        <w:tabs>
          <w:tab w:val="left" w:pos="3060"/>
          <w:tab w:val="center" w:pos="4680"/>
          <w:tab w:val="right" w:leader="dot" w:pos="6300"/>
        </w:tabs>
        <w:rPr>
          <w:rFonts w:ascii="Myriad Pro" w:hAnsi="Myriad Pro"/>
          <w:szCs w:val="22"/>
          <w:lang w:val="hu-HU"/>
        </w:rPr>
      </w:pPr>
      <w:r>
        <w:rPr>
          <w:rFonts w:ascii="Myriad Pro" w:hAnsi="Myriad Pro"/>
          <w:szCs w:val="22"/>
          <w:lang w:val="hu-HU"/>
        </w:rPr>
        <w:t xml:space="preserve">Miskolc, </w:t>
      </w:r>
      <w:r w:rsidR="003818C5" w:rsidRPr="003818C5">
        <w:rPr>
          <w:rFonts w:ascii="Myriad Pro" w:hAnsi="Myriad Pro"/>
          <w:szCs w:val="22"/>
          <w:highlight w:val="yellow"/>
          <w:lang w:val="hu-HU"/>
        </w:rPr>
        <w:t>[DÁTUM]</w:t>
      </w:r>
    </w:p>
    <w:p w14:paraId="657D7704" w14:textId="77777777" w:rsidR="00C65BD4" w:rsidRPr="00FE6A90" w:rsidRDefault="00C65BD4" w:rsidP="002B67CD">
      <w:pPr>
        <w:tabs>
          <w:tab w:val="left" w:pos="3060"/>
          <w:tab w:val="center" w:pos="4680"/>
          <w:tab w:val="right" w:leader="dot" w:pos="6300"/>
        </w:tabs>
        <w:rPr>
          <w:rFonts w:ascii="Myriad Pro" w:hAnsi="Myriad Pro"/>
          <w:b/>
          <w:bCs/>
          <w:szCs w:val="22"/>
          <w:lang w:val="hu-HU"/>
        </w:rPr>
      </w:pPr>
    </w:p>
    <w:p w14:paraId="51B9D3DE" w14:textId="7A29AA2E" w:rsidR="002B67CD" w:rsidRPr="00FE6A90" w:rsidRDefault="002B67CD" w:rsidP="002B67CD">
      <w:pPr>
        <w:tabs>
          <w:tab w:val="left" w:pos="5103"/>
          <w:tab w:val="right" w:leader="dot" w:pos="8505"/>
        </w:tabs>
        <w:spacing w:before="360" w:line="276" w:lineRule="auto"/>
        <w:rPr>
          <w:rFonts w:ascii="Myriad Pro" w:hAnsi="Myriad Pro"/>
          <w:szCs w:val="22"/>
          <w:lang w:val="hu-HU"/>
        </w:rPr>
      </w:pPr>
      <w:r w:rsidRPr="00FE6A90">
        <w:rPr>
          <w:rFonts w:ascii="Myriad Pro" w:hAnsi="Myriad Pro"/>
          <w:szCs w:val="22"/>
          <w:lang w:val="hu-HU"/>
        </w:rPr>
        <w:tab/>
      </w:r>
      <w:r w:rsidRPr="00FE6A90">
        <w:rPr>
          <w:rFonts w:ascii="Myriad Pro" w:hAnsi="Myriad Pro"/>
          <w:szCs w:val="22"/>
          <w:lang w:val="hu-HU"/>
        </w:rPr>
        <w:tab/>
      </w:r>
    </w:p>
    <w:p w14:paraId="6101D6F2" w14:textId="760D01AD" w:rsidR="002B67CD" w:rsidRPr="00FE6A90" w:rsidRDefault="002B67CD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b/>
          <w:szCs w:val="22"/>
          <w:lang w:val="hu-HU"/>
        </w:rPr>
      </w:pPr>
      <w:r w:rsidRPr="00FE6A90">
        <w:rPr>
          <w:rFonts w:ascii="Myriad Pro" w:hAnsi="Myriad Pro"/>
          <w:b/>
          <w:szCs w:val="22"/>
          <w:lang w:val="hu-HU"/>
        </w:rPr>
        <w:tab/>
      </w:r>
      <w:r w:rsidRPr="00FE6A90">
        <w:rPr>
          <w:rFonts w:ascii="Myriad Pro" w:hAnsi="Myriad Pro"/>
          <w:b/>
          <w:szCs w:val="22"/>
          <w:lang w:val="hu-HU"/>
        </w:rPr>
        <w:tab/>
      </w:r>
      <w:r>
        <w:rPr>
          <w:rFonts w:ascii="Myriad Pro" w:hAnsi="Myriad Pro"/>
          <w:b/>
          <w:szCs w:val="22"/>
          <w:lang w:val="hu-HU"/>
        </w:rPr>
        <w:t xml:space="preserve">Prof. </w:t>
      </w:r>
      <w:r w:rsidRPr="00FE6A90">
        <w:rPr>
          <w:rFonts w:ascii="Myriad Pro" w:hAnsi="Myriad Pro"/>
          <w:b/>
          <w:szCs w:val="22"/>
          <w:lang w:val="hu-HU"/>
        </w:rPr>
        <w:t>Dr. Tamás Péter</w:t>
      </w:r>
      <w:r w:rsidRPr="00FE6A90">
        <w:rPr>
          <w:rFonts w:ascii="Myriad Pro" w:hAnsi="Myriad Pro"/>
          <w:b/>
          <w:szCs w:val="22"/>
          <w:lang w:val="hu-HU"/>
        </w:rPr>
        <w:br/>
      </w:r>
      <w:r w:rsidRPr="00FE6A90">
        <w:rPr>
          <w:rFonts w:ascii="Myriad Pro" w:hAnsi="Myriad Pro"/>
          <w:b/>
          <w:szCs w:val="22"/>
          <w:lang w:val="hu-HU"/>
        </w:rPr>
        <w:tab/>
      </w:r>
      <w:r w:rsidRPr="00FE6A90">
        <w:rPr>
          <w:rFonts w:ascii="Myriad Pro" w:hAnsi="Myriad Pro"/>
          <w:b/>
          <w:szCs w:val="22"/>
          <w:lang w:val="hu-HU"/>
        </w:rPr>
        <w:tab/>
      </w:r>
      <w:r w:rsidRPr="00FE6A90">
        <w:rPr>
          <w:rFonts w:ascii="Myriad Pro" w:hAnsi="Myriad Pro"/>
          <w:bCs/>
          <w:szCs w:val="22"/>
          <w:lang w:val="hu-HU"/>
        </w:rPr>
        <w:t>elnök</w:t>
      </w:r>
    </w:p>
    <w:p w14:paraId="1E9FDFF4" w14:textId="77777777" w:rsidR="002B67CD" w:rsidRDefault="002B67CD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Cs w:val="22"/>
          <w:lang w:val="hu-HU"/>
        </w:rPr>
      </w:pPr>
      <w:r w:rsidRPr="00FE6A90">
        <w:rPr>
          <w:rFonts w:ascii="Myriad Pro" w:hAnsi="Myriad Pro"/>
          <w:szCs w:val="22"/>
          <w:lang w:val="hu-HU"/>
        </w:rPr>
        <w:tab/>
      </w:r>
      <w:r w:rsidRPr="00FE6A90">
        <w:rPr>
          <w:rFonts w:ascii="Myriad Pro" w:hAnsi="Myriad Pro"/>
          <w:szCs w:val="22"/>
          <w:lang w:val="hu-HU"/>
        </w:rPr>
        <w:tab/>
        <w:t>Terplán Zénó Szakkollégium</w:t>
      </w:r>
    </w:p>
    <w:p w14:paraId="00F9A391" w14:textId="77777777" w:rsidR="001B140C" w:rsidRDefault="001B140C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Cs w:val="22"/>
          <w:lang w:val="hu-HU"/>
        </w:rPr>
      </w:pPr>
    </w:p>
    <w:p w14:paraId="7DE1BE4B" w14:textId="77777777" w:rsidR="001B140C" w:rsidRDefault="001B140C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Cs w:val="22"/>
          <w:lang w:val="hu-HU"/>
        </w:rPr>
      </w:pPr>
    </w:p>
    <w:p w14:paraId="3E60BBF3" w14:textId="584E331D" w:rsidR="001B140C" w:rsidRDefault="001B140C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Cs w:val="22"/>
          <w:lang w:val="hu-HU"/>
        </w:rPr>
      </w:pPr>
      <w:r>
        <w:rPr>
          <w:rFonts w:ascii="Myriad Pro" w:hAnsi="Myriad Pro"/>
          <w:szCs w:val="22"/>
          <w:lang w:val="hu-HU"/>
        </w:rPr>
        <w:t>Szakosztályvezető aláírása:</w:t>
      </w:r>
    </w:p>
    <w:p w14:paraId="10441BF4" w14:textId="77777777" w:rsidR="001B140C" w:rsidRDefault="001B140C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Cs w:val="22"/>
          <w:lang w:val="hu-HU"/>
        </w:rPr>
      </w:pPr>
    </w:p>
    <w:p w14:paraId="7D9F75F4" w14:textId="0DB5925C" w:rsidR="001B140C" w:rsidRPr="00FE6A90" w:rsidRDefault="001B140C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Cs w:val="22"/>
          <w:lang w:val="hu-HU"/>
        </w:rPr>
      </w:pPr>
      <w:r>
        <w:rPr>
          <w:rFonts w:ascii="Myriad Pro" w:hAnsi="Myriad Pro"/>
          <w:szCs w:val="22"/>
          <w:lang w:val="hu-HU"/>
        </w:rPr>
        <w:t>………………………………………………...</w:t>
      </w:r>
    </w:p>
    <w:p w14:paraId="1D170CD4" w14:textId="7A2934F4" w:rsidR="00ED1129" w:rsidRPr="002B67CD" w:rsidRDefault="00ED1129" w:rsidP="002B67CD">
      <w:pPr>
        <w:tabs>
          <w:tab w:val="center" w:pos="2339"/>
          <w:tab w:val="center" w:pos="6804"/>
        </w:tabs>
        <w:spacing w:line="276" w:lineRule="auto"/>
        <w:rPr>
          <w:rFonts w:ascii="Myriad Pro" w:hAnsi="Myriad Pro"/>
          <w:sz w:val="26"/>
          <w:lang w:val="hu-HU"/>
        </w:rPr>
      </w:pPr>
    </w:p>
    <w:sectPr w:rsidR="00ED1129" w:rsidRPr="002B67CD" w:rsidSect="00C165E2">
      <w:headerReference w:type="default" r:id="rId7"/>
      <w:footerReference w:type="default" r:id="rId8"/>
      <w:footerReference w:type="first" r:id="rId9"/>
      <w:pgSz w:w="11907" w:h="16840" w:code="9"/>
      <w:pgMar w:top="1418" w:right="1134" w:bottom="1843" w:left="1134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28DB" w14:textId="77777777" w:rsidR="005135A3" w:rsidRDefault="005135A3">
      <w:pPr>
        <w:spacing w:line="240" w:lineRule="auto"/>
      </w:pPr>
      <w:r>
        <w:separator/>
      </w:r>
    </w:p>
  </w:endnote>
  <w:endnote w:type="continuationSeparator" w:id="0">
    <w:p w14:paraId="67096BC1" w14:textId="77777777" w:rsidR="005135A3" w:rsidRDefault="005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000D" w14:textId="58B4CA3B" w:rsidR="00903BF2" w:rsidRDefault="00927AB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0C00F988" wp14:editId="6E85907F">
          <wp:simplePos x="0" y="0"/>
          <wp:positionH relativeFrom="page">
            <wp:posOffset>98676</wp:posOffset>
          </wp:positionH>
          <wp:positionV relativeFrom="page">
            <wp:posOffset>9535137</wp:posOffset>
          </wp:positionV>
          <wp:extent cx="7560945" cy="77470"/>
          <wp:effectExtent l="0" t="0" r="0" b="0"/>
          <wp:wrapNone/>
          <wp:docPr id="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418FEBFB" wp14:editId="156DC8F2">
              <wp:simplePos x="0" y="0"/>
              <wp:positionH relativeFrom="page">
                <wp:posOffset>862965</wp:posOffset>
              </wp:positionH>
              <wp:positionV relativeFrom="page">
                <wp:posOffset>9693910</wp:posOffset>
              </wp:positionV>
              <wp:extent cx="6136640" cy="847725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64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27EFB938" w14:textId="77777777" w:rsidR="00903BF2" w:rsidRPr="00286881" w:rsidRDefault="00FD6F3C" w:rsidP="003D29A9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86881">
                            <w:rPr>
                              <w:lang w:val="de-DE"/>
                            </w:rPr>
                            <w:t>3515 Miskolc, Egyetemváros</w:t>
                          </w:r>
                        </w:p>
                        <w:p w14:paraId="32A169BE" w14:textId="77777777" w:rsidR="00903BF2" w:rsidRDefault="00FD6F3C" w:rsidP="003D29A9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86881">
                            <w:rPr>
                              <w:lang w:val="de-DE"/>
                            </w:rPr>
                            <w:t xml:space="preserve">Telefon (36) 46 </w:t>
                          </w:r>
                          <w:r w:rsidRPr="00687743">
                            <w:rPr>
                              <w:lang w:val="de-DE"/>
                            </w:rPr>
                            <w:t>565-36</w:t>
                          </w:r>
                          <w:r>
                            <w:rPr>
                              <w:lang w:val="de-DE"/>
                            </w:rPr>
                            <w:t>0</w:t>
                          </w:r>
                          <w:r w:rsidRPr="00286881">
                            <w:rPr>
                              <w:lang w:val="de-DE"/>
                            </w:rPr>
                            <w:t xml:space="preserve">, (36) 46 </w:t>
                          </w:r>
                          <w:r w:rsidRPr="00687743">
                            <w:rPr>
                              <w:lang w:val="de-DE"/>
                            </w:rPr>
                            <w:t>565-111/</w:t>
                          </w:r>
                          <w:r w:rsidRPr="009F3949">
                            <w:rPr>
                              <w:lang w:val="de-DE"/>
                            </w:rPr>
                            <w:t>11-04, /11-34</w:t>
                          </w:r>
                        </w:p>
                        <w:p w14:paraId="7562740A" w14:textId="77777777" w:rsidR="00903BF2" w:rsidRDefault="00FD6F3C" w:rsidP="003D29A9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86881">
                            <w:rPr>
                              <w:lang w:val="de-DE"/>
                            </w:rPr>
                            <w:t xml:space="preserve">Fax (36) 46 </w:t>
                          </w:r>
                          <w:r w:rsidRPr="00687743">
                            <w:rPr>
                              <w:lang w:val="de-DE"/>
                            </w:rPr>
                            <w:t>565-378</w:t>
                          </w:r>
                          <w:r>
                            <w:rPr>
                              <w:lang w:val="de-DE"/>
                            </w:rPr>
                            <w:t xml:space="preserve">, </w:t>
                          </w:r>
                          <w:r w:rsidRPr="00286881">
                            <w:rPr>
                              <w:lang w:val="de-DE"/>
                            </w:rPr>
                            <w:t>(36) 46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687743">
                            <w:rPr>
                              <w:lang w:val="de-DE"/>
                            </w:rPr>
                            <w:t>565-111/23-54</w:t>
                          </w:r>
                        </w:p>
                        <w:p w14:paraId="5D0A918D" w14:textId="027706E4" w:rsidR="00903BF2" w:rsidRPr="009F3949" w:rsidRDefault="004529AF" w:rsidP="003D29A9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hyperlink r:id="rId2" w:history="1">
                            <w:r w:rsidRPr="004233BC">
                              <w:rPr>
                                <w:rStyle w:val="Hiperhivatkozs"/>
                                <w:lang w:val="de-DE"/>
                              </w:rPr>
                              <w:t>tzszk@uni-miskolc.hu</w:t>
                            </w:r>
                          </w:hyperlink>
                        </w:p>
                        <w:p w14:paraId="797EBA0B" w14:textId="25907D11" w:rsidR="00903BF2" w:rsidRPr="009F3949" w:rsidRDefault="00C65BD4" w:rsidP="003D29A9">
                          <w:pPr>
                            <w:pStyle w:val="elerhetoseg"/>
                            <w:rPr>
                              <w:rStyle w:val="Hiperhivatkozs"/>
                            </w:rPr>
                          </w:pPr>
                          <w:hyperlink r:id="rId3" w:history="1">
                            <w:r w:rsidRPr="00C65BD4">
                              <w:rPr>
                                <w:rStyle w:val="Hiperhivatkozs"/>
                              </w:rPr>
                              <w:t>https://geik.uni-miskolc.hu/intezetek/TZ/index.php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FE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7.95pt;margin-top:763.3pt;width:483.2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" o:allowoverlap="f" filled="f" stroked="f">
              <v:textbox inset="6e-5mm,0,0,0">
                <w:txbxContent>
                  <w:p w14:paraId="27EFB938" w14:textId="77777777" w:rsidR="00903BF2" w:rsidRPr="00286881" w:rsidRDefault="00FD6F3C" w:rsidP="003D29A9">
                    <w:pPr>
                      <w:pStyle w:val="elerhetoseg"/>
                      <w:rPr>
                        <w:lang w:val="de-DE"/>
                      </w:rPr>
                    </w:pPr>
                    <w:r w:rsidRPr="00286881">
                      <w:rPr>
                        <w:lang w:val="de-DE"/>
                      </w:rPr>
                      <w:t>3515 Miskolc, Egyetemváros</w:t>
                    </w:r>
                  </w:p>
                  <w:p w14:paraId="32A169BE" w14:textId="77777777" w:rsidR="00903BF2" w:rsidRDefault="00FD6F3C" w:rsidP="003D29A9">
                    <w:pPr>
                      <w:pStyle w:val="elerhetoseg"/>
                      <w:rPr>
                        <w:lang w:val="de-DE"/>
                      </w:rPr>
                    </w:pPr>
                    <w:r w:rsidRPr="00286881">
                      <w:rPr>
                        <w:lang w:val="de-DE"/>
                      </w:rPr>
                      <w:t xml:space="preserve">Telefon (36) 46 </w:t>
                    </w:r>
                    <w:r w:rsidRPr="00687743">
                      <w:rPr>
                        <w:lang w:val="de-DE"/>
                      </w:rPr>
                      <w:t>565-36</w:t>
                    </w:r>
                    <w:r>
                      <w:rPr>
                        <w:lang w:val="de-DE"/>
                      </w:rPr>
                      <w:t>0</w:t>
                    </w:r>
                    <w:r w:rsidRPr="00286881">
                      <w:rPr>
                        <w:lang w:val="de-DE"/>
                      </w:rPr>
                      <w:t xml:space="preserve">, (36) 46 </w:t>
                    </w:r>
                    <w:r w:rsidRPr="00687743">
                      <w:rPr>
                        <w:lang w:val="de-DE"/>
                      </w:rPr>
                      <w:t>565-111/</w:t>
                    </w:r>
                    <w:r w:rsidRPr="009F3949">
                      <w:rPr>
                        <w:lang w:val="de-DE"/>
                      </w:rPr>
                      <w:t>11-04, /11-34</w:t>
                    </w:r>
                  </w:p>
                  <w:p w14:paraId="7562740A" w14:textId="77777777" w:rsidR="00903BF2" w:rsidRDefault="00FD6F3C" w:rsidP="003D29A9">
                    <w:pPr>
                      <w:pStyle w:val="elerhetoseg"/>
                      <w:rPr>
                        <w:lang w:val="de-DE"/>
                      </w:rPr>
                    </w:pPr>
                    <w:r w:rsidRPr="00286881">
                      <w:rPr>
                        <w:lang w:val="de-DE"/>
                      </w:rPr>
                      <w:t xml:space="preserve">Fax (36) 46 </w:t>
                    </w:r>
                    <w:r w:rsidRPr="00687743">
                      <w:rPr>
                        <w:lang w:val="de-DE"/>
                      </w:rPr>
                      <w:t>565-378</w:t>
                    </w:r>
                    <w:r>
                      <w:rPr>
                        <w:lang w:val="de-DE"/>
                      </w:rPr>
                      <w:t xml:space="preserve">, </w:t>
                    </w:r>
                    <w:r w:rsidRPr="00286881">
                      <w:rPr>
                        <w:lang w:val="de-DE"/>
                      </w:rPr>
                      <w:t>(36) 46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687743">
                      <w:rPr>
                        <w:lang w:val="de-DE"/>
                      </w:rPr>
                      <w:t>565-111/23-54</w:t>
                    </w:r>
                  </w:p>
                  <w:p w14:paraId="5D0A918D" w14:textId="027706E4" w:rsidR="00903BF2" w:rsidRPr="009F3949" w:rsidRDefault="004529AF" w:rsidP="003D29A9">
                    <w:pPr>
                      <w:pStyle w:val="elerhetoseg"/>
                      <w:rPr>
                        <w:lang w:val="de-DE"/>
                      </w:rPr>
                    </w:pPr>
                    <w:hyperlink r:id="rId4" w:history="1">
                      <w:r w:rsidRPr="004233BC">
                        <w:rPr>
                          <w:rStyle w:val="Hiperhivatkozs"/>
                          <w:lang w:val="de-DE"/>
                        </w:rPr>
                        <w:t>tzszk@uni-miskolc.hu</w:t>
                      </w:r>
                    </w:hyperlink>
                  </w:p>
                  <w:p w14:paraId="797EBA0B" w14:textId="25907D11" w:rsidR="00903BF2" w:rsidRPr="009F3949" w:rsidRDefault="00C65BD4" w:rsidP="003D29A9">
                    <w:pPr>
                      <w:pStyle w:val="elerhetoseg"/>
                      <w:rPr>
                        <w:rStyle w:val="Hiperhivatkozs"/>
                      </w:rPr>
                    </w:pPr>
                    <w:hyperlink r:id="rId5" w:history="1">
                      <w:r w:rsidRPr="00C65BD4">
                        <w:rPr>
                          <w:rStyle w:val="Hiperhivatkozs"/>
                        </w:rPr>
                        <w:t>https://geik.uni-miskolc.hu/intezetek/TZ/index.php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3C7F" w14:textId="77777777" w:rsidR="00903BF2" w:rsidRPr="00687743" w:rsidRDefault="00FD6F3C" w:rsidP="00687743">
    <w:pPr>
      <w:pStyle w:val="elerhetoseg"/>
      <w:rPr>
        <w:rStyle w:val="Hiperhivatkozs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4D6CB61F" wp14:editId="5E93B168">
          <wp:simplePos x="0" y="0"/>
          <wp:positionH relativeFrom="page">
            <wp:posOffset>-25400</wp:posOffset>
          </wp:positionH>
          <wp:positionV relativeFrom="page">
            <wp:posOffset>10483850</wp:posOffset>
          </wp:positionV>
          <wp:extent cx="7559675" cy="77470"/>
          <wp:effectExtent l="0" t="0" r="3175" b="0"/>
          <wp:wrapNone/>
          <wp:docPr id="10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309BD11" wp14:editId="07A730A9">
              <wp:simplePos x="0" y="0"/>
              <wp:positionH relativeFrom="page">
                <wp:align>center</wp:align>
              </wp:positionH>
              <wp:positionV relativeFrom="page">
                <wp:posOffset>9541510</wp:posOffset>
              </wp:positionV>
              <wp:extent cx="6136640" cy="8477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64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524D9758" w14:textId="77777777" w:rsidR="00903BF2" w:rsidRPr="00286881" w:rsidRDefault="00FD6F3C" w:rsidP="0069794E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86881">
                            <w:rPr>
                              <w:lang w:val="de-DE"/>
                            </w:rPr>
                            <w:t>3515 Miskolc, Egyetemváros</w:t>
                          </w:r>
                        </w:p>
                        <w:p w14:paraId="05B3F452" w14:textId="77777777" w:rsidR="00903BF2" w:rsidRDefault="00FD6F3C" w:rsidP="0069794E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86881">
                            <w:rPr>
                              <w:lang w:val="de-DE"/>
                            </w:rPr>
                            <w:t xml:space="preserve">Telefon (36) 46 </w:t>
                          </w:r>
                          <w:r w:rsidRPr="00687743">
                            <w:rPr>
                              <w:lang w:val="de-DE"/>
                            </w:rPr>
                            <w:t>565-36</w:t>
                          </w:r>
                          <w:r>
                            <w:rPr>
                              <w:lang w:val="de-DE"/>
                            </w:rPr>
                            <w:t>0</w:t>
                          </w:r>
                          <w:r w:rsidRPr="00286881">
                            <w:rPr>
                              <w:lang w:val="de-DE"/>
                            </w:rPr>
                            <w:t xml:space="preserve">, (36) 46 </w:t>
                          </w:r>
                          <w:r w:rsidRPr="00687743">
                            <w:rPr>
                              <w:lang w:val="de-DE"/>
                            </w:rPr>
                            <w:t>565-111/</w:t>
                          </w:r>
                          <w:r w:rsidRPr="009F3949">
                            <w:rPr>
                              <w:lang w:val="de-DE"/>
                            </w:rPr>
                            <w:t>11-04, /11-34</w:t>
                          </w:r>
                        </w:p>
                        <w:p w14:paraId="63B0B019" w14:textId="77777777" w:rsidR="00903BF2" w:rsidRDefault="00FD6F3C" w:rsidP="0069794E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86881">
                            <w:rPr>
                              <w:lang w:val="de-DE"/>
                            </w:rPr>
                            <w:t xml:space="preserve">Fax (36) 46 </w:t>
                          </w:r>
                          <w:r w:rsidRPr="00687743">
                            <w:rPr>
                              <w:lang w:val="de-DE"/>
                            </w:rPr>
                            <w:t>565-378</w:t>
                          </w:r>
                          <w:r>
                            <w:rPr>
                              <w:lang w:val="de-DE"/>
                            </w:rPr>
                            <w:t xml:space="preserve">, </w:t>
                          </w:r>
                          <w:r w:rsidRPr="00286881">
                            <w:rPr>
                              <w:lang w:val="de-DE"/>
                            </w:rPr>
                            <w:t>(36) 46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687743">
                            <w:rPr>
                              <w:lang w:val="de-DE"/>
                            </w:rPr>
                            <w:t>565-111/23-54</w:t>
                          </w:r>
                        </w:p>
                        <w:p w14:paraId="0C60A5C6" w14:textId="77777777" w:rsidR="00903BF2" w:rsidRPr="009F3949" w:rsidRDefault="00FD6F3C" w:rsidP="009F3949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hyperlink r:id="rId2" w:history="1">
                            <w:r w:rsidRPr="008B5B76">
                              <w:rPr>
                                <w:rStyle w:val="Hiperhivatkozs"/>
                                <w:lang w:val="de-DE"/>
                              </w:rPr>
                              <w:t>medok@uni-miskolc.hu</w:t>
                            </w:r>
                          </w:hyperlink>
                        </w:p>
                        <w:p w14:paraId="72C4459D" w14:textId="77777777" w:rsidR="00903BF2" w:rsidRPr="009F3949" w:rsidRDefault="00FD6F3C" w:rsidP="009F3949">
                          <w:pPr>
                            <w:pStyle w:val="elerhetoseg"/>
                            <w:rPr>
                              <w:rStyle w:val="Hiperhivatkozs"/>
                            </w:rPr>
                          </w:pPr>
                          <w:hyperlink r:id="rId3" w:history="1">
                            <w:r w:rsidRPr="009F3949">
                              <w:rPr>
                                <w:rStyle w:val="Hiperhivatkozs"/>
                              </w:rPr>
                              <w:t>www.mehok.uni-miskolc.hu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9BD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51.3pt;width:483.2pt;height:6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" o:allowoverlap="f" filled="f" stroked="f">
              <v:textbox inset="6e-5mm,0,0,0">
                <w:txbxContent>
                  <w:p w14:paraId="524D9758" w14:textId="77777777" w:rsidR="00903BF2" w:rsidRPr="00286881" w:rsidRDefault="00FD6F3C" w:rsidP="0069794E">
                    <w:pPr>
                      <w:pStyle w:val="elerhetoseg"/>
                      <w:rPr>
                        <w:lang w:val="de-DE"/>
                      </w:rPr>
                    </w:pPr>
                    <w:r w:rsidRPr="00286881">
                      <w:rPr>
                        <w:lang w:val="de-DE"/>
                      </w:rPr>
                      <w:t>3515 Miskolc, Egyetemváros</w:t>
                    </w:r>
                  </w:p>
                  <w:p w14:paraId="05B3F452" w14:textId="77777777" w:rsidR="00903BF2" w:rsidRDefault="00FD6F3C" w:rsidP="0069794E">
                    <w:pPr>
                      <w:pStyle w:val="elerhetoseg"/>
                      <w:rPr>
                        <w:lang w:val="de-DE"/>
                      </w:rPr>
                    </w:pPr>
                    <w:r w:rsidRPr="00286881">
                      <w:rPr>
                        <w:lang w:val="de-DE"/>
                      </w:rPr>
                      <w:t xml:space="preserve">Telefon (36) 46 </w:t>
                    </w:r>
                    <w:r w:rsidRPr="00687743">
                      <w:rPr>
                        <w:lang w:val="de-DE"/>
                      </w:rPr>
                      <w:t>565-36</w:t>
                    </w:r>
                    <w:r>
                      <w:rPr>
                        <w:lang w:val="de-DE"/>
                      </w:rPr>
                      <w:t>0</w:t>
                    </w:r>
                    <w:r w:rsidRPr="00286881">
                      <w:rPr>
                        <w:lang w:val="de-DE"/>
                      </w:rPr>
                      <w:t xml:space="preserve">, (36) 46 </w:t>
                    </w:r>
                    <w:r w:rsidRPr="00687743">
                      <w:rPr>
                        <w:lang w:val="de-DE"/>
                      </w:rPr>
                      <w:t>565-111/</w:t>
                    </w:r>
                    <w:r w:rsidRPr="009F3949">
                      <w:rPr>
                        <w:lang w:val="de-DE"/>
                      </w:rPr>
                      <w:t>11-04, /11-34</w:t>
                    </w:r>
                  </w:p>
                  <w:p w14:paraId="63B0B019" w14:textId="77777777" w:rsidR="00903BF2" w:rsidRDefault="00FD6F3C" w:rsidP="0069794E">
                    <w:pPr>
                      <w:pStyle w:val="elerhetoseg"/>
                      <w:rPr>
                        <w:lang w:val="de-DE"/>
                      </w:rPr>
                    </w:pPr>
                    <w:r w:rsidRPr="00286881">
                      <w:rPr>
                        <w:lang w:val="de-DE"/>
                      </w:rPr>
                      <w:t xml:space="preserve">Fax (36) 46 </w:t>
                    </w:r>
                    <w:r w:rsidRPr="00687743">
                      <w:rPr>
                        <w:lang w:val="de-DE"/>
                      </w:rPr>
                      <w:t>565-378</w:t>
                    </w:r>
                    <w:r>
                      <w:rPr>
                        <w:lang w:val="de-DE"/>
                      </w:rPr>
                      <w:t xml:space="preserve">, </w:t>
                    </w:r>
                    <w:r w:rsidRPr="00286881">
                      <w:rPr>
                        <w:lang w:val="de-DE"/>
                      </w:rPr>
                      <w:t>(36) 46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687743">
                      <w:rPr>
                        <w:lang w:val="de-DE"/>
                      </w:rPr>
                      <w:t>565-111/23-54</w:t>
                    </w:r>
                  </w:p>
                  <w:p w14:paraId="0C60A5C6" w14:textId="77777777" w:rsidR="00903BF2" w:rsidRPr="009F3949" w:rsidRDefault="00FD6F3C" w:rsidP="009F3949">
                    <w:pPr>
                      <w:pStyle w:val="elerhetoseg"/>
                      <w:rPr>
                        <w:lang w:val="de-DE"/>
                      </w:rPr>
                    </w:pPr>
                    <w:hyperlink r:id="rId4" w:history="1">
                      <w:r w:rsidRPr="008B5B76">
                        <w:rPr>
                          <w:rStyle w:val="Hiperhivatkozs"/>
                          <w:lang w:val="de-DE"/>
                        </w:rPr>
                        <w:t>medok@uni-miskolc.hu</w:t>
                      </w:r>
                    </w:hyperlink>
                  </w:p>
                  <w:p w14:paraId="72C4459D" w14:textId="77777777" w:rsidR="00903BF2" w:rsidRPr="009F3949" w:rsidRDefault="00FD6F3C" w:rsidP="009F3949">
                    <w:pPr>
                      <w:pStyle w:val="elerhetoseg"/>
                      <w:rPr>
                        <w:rStyle w:val="Hiperhivatkozs"/>
                      </w:rPr>
                    </w:pPr>
                    <w:hyperlink r:id="rId5" w:history="1">
                      <w:r w:rsidRPr="009F3949">
                        <w:rPr>
                          <w:rStyle w:val="Hiperhivatkozs"/>
                        </w:rPr>
                        <w:t>www.mehok.uni-miskolc.hu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9085" w14:textId="77777777" w:rsidR="005135A3" w:rsidRDefault="005135A3">
      <w:pPr>
        <w:spacing w:line="240" w:lineRule="auto"/>
      </w:pPr>
      <w:r>
        <w:separator/>
      </w:r>
    </w:p>
  </w:footnote>
  <w:footnote w:type="continuationSeparator" w:id="0">
    <w:p w14:paraId="084D2D20" w14:textId="77777777" w:rsidR="005135A3" w:rsidRDefault="005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8" w:type="dxa"/>
      <w:jc w:val="center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517"/>
      <w:gridCol w:w="2977"/>
      <w:gridCol w:w="3274"/>
    </w:tblGrid>
    <w:tr w:rsidR="00C165E2" w:rsidRPr="00A30801" w14:paraId="12302D0F" w14:textId="77777777" w:rsidTr="00C165E2">
      <w:trPr>
        <w:trHeight w:val="1122"/>
        <w:jc w:val="center"/>
      </w:trPr>
      <w:tc>
        <w:tcPr>
          <w:tcW w:w="3517" w:type="dxa"/>
          <w:vAlign w:val="center"/>
        </w:tcPr>
        <w:p w14:paraId="5F50E66C" w14:textId="77777777" w:rsidR="00903BF2" w:rsidRPr="00A30801" w:rsidRDefault="00FD6F3C" w:rsidP="00C165E2">
          <w:pPr>
            <w:tabs>
              <w:tab w:val="center" w:pos="4536"/>
              <w:tab w:val="right" w:pos="9072"/>
            </w:tabs>
            <w:spacing w:line="240" w:lineRule="auto"/>
            <w:jc w:val="center"/>
          </w:pPr>
          <w:r w:rsidRPr="00A30801">
            <w:rPr>
              <w:noProof/>
              <w:lang w:val="en-GB" w:eastAsia="en-GB"/>
            </w:rPr>
            <w:drawing>
              <wp:inline distT="0" distB="0" distL="0" distR="0" wp14:anchorId="13D180D9" wp14:editId="34B0DD1E">
                <wp:extent cx="1346906" cy="537373"/>
                <wp:effectExtent l="0" t="0" r="5715" b="0"/>
                <wp:docPr id="98" name="Kép 4" descr="A képen szöveg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4" descr="A képen szöveg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551"/>
                        <a:stretch/>
                      </pic:blipFill>
                      <pic:spPr bwMode="auto">
                        <a:xfrm>
                          <a:off x="0" y="0"/>
                          <a:ext cx="1365540" cy="544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DA4B040" w14:textId="77777777" w:rsidR="00903BF2" w:rsidRPr="00A30801" w:rsidRDefault="00903BF2" w:rsidP="00C165E2">
          <w:pPr>
            <w:pStyle w:val="lfej"/>
            <w:jc w:val="center"/>
            <w:rPr>
              <w:rFonts w:cs="Calibri"/>
              <w:b/>
            </w:rPr>
          </w:pPr>
        </w:p>
      </w:tc>
      <w:tc>
        <w:tcPr>
          <w:tcW w:w="3274" w:type="dxa"/>
          <w:vAlign w:val="center"/>
        </w:tcPr>
        <w:p w14:paraId="720A5A1E" w14:textId="77777777" w:rsidR="00903BF2" w:rsidRPr="00A30801" w:rsidRDefault="00FD6F3C" w:rsidP="00C165E2">
          <w:pPr>
            <w:jc w:val="center"/>
            <w:rPr>
              <w:rFonts w:ascii="Verdana" w:hAnsi="Verdana"/>
              <w:sz w:val="18"/>
              <w:szCs w:val="18"/>
              <w:lang w:eastAsia="hu-HU"/>
            </w:rPr>
          </w:pPr>
          <w:r w:rsidRPr="00A30801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6E6B827F" wp14:editId="2D7A22A5">
                <wp:extent cx="1208314" cy="590550"/>
                <wp:effectExtent l="0" t="0" r="0" b="0"/>
                <wp:docPr id="99" name="Kép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035"/>
                        <a:stretch/>
                      </pic:blipFill>
                      <pic:spPr bwMode="auto">
                        <a:xfrm>
                          <a:off x="0" y="0"/>
                          <a:ext cx="1221603" cy="59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D3D4B2D" w14:textId="77777777" w:rsidR="00903BF2" w:rsidRDefault="00FD6F3C" w:rsidP="00992528">
    <w:pPr>
      <w:pStyle w:val="lfej"/>
    </w:pPr>
    <w:r w:rsidRPr="000E59A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B7576"/>
    <w:multiLevelType w:val="hybridMultilevel"/>
    <w:tmpl w:val="232CB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D"/>
    <w:rsid w:val="000E3BC6"/>
    <w:rsid w:val="000F00E3"/>
    <w:rsid w:val="00130933"/>
    <w:rsid w:val="0015585E"/>
    <w:rsid w:val="001B140C"/>
    <w:rsid w:val="00212198"/>
    <w:rsid w:val="002B67CD"/>
    <w:rsid w:val="00332D30"/>
    <w:rsid w:val="003818C5"/>
    <w:rsid w:val="00433253"/>
    <w:rsid w:val="004529AF"/>
    <w:rsid w:val="00460555"/>
    <w:rsid w:val="00466B80"/>
    <w:rsid w:val="004B4226"/>
    <w:rsid w:val="0050634C"/>
    <w:rsid w:val="005135A3"/>
    <w:rsid w:val="00543C23"/>
    <w:rsid w:val="005C361C"/>
    <w:rsid w:val="00630465"/>
    <w:rsid w:val="00646DEF"/>
    <w:rsid w:val="006A7F40"/>
    <w:rsid w:val="00717486"/>
    <w:rsid w:val="007314F8"/>
    <w:rsid w:val="007420F2"/>
    <w:rsid w:val="007834CD"/>
    <w:rsid w:val="007E0EB3"/>
    <w:rsid w:val="00826EC3"/>
    <w:rsid w:val="008413B3"/>
    <w:rsid w:val="0087306A"/>
    <w:rsid w:val="008C7B7E"/>
    <w:rsid w:val="008E3A7D"/>
    <w:rsid w:val="00903BF2"/>
    <w:rsid w:val="00927AB1"/>
    <w:rsid w:val="009C17C6"/>
    <w:rsid w:val="009D440B"/>
    <w:rsid w:val="00AC36BA"/>
    <w:rsid w:val="00AC3AF9"/>
    <w:rsid w:val="00B66B53"/>
    <w:rsid w:val="00C65BD4"/>
    <w:rsid w:val="00C77E5A"/>
    <w:rsid w:val="00CA68D4"/>
    <w:rsid w:val="00CE4992"/>
    <w:rsid w:val="00D25258"/>
    <w:rsid w:val="00DD4EDF"/>
    <w:rsid w:val="00E4377C"/>
    <w:rsid w:val="00ED1129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0FF0F"/>
  <w15:chartTrackingRefBased/>
  <w15:docId w15:val="{C1834BF2-78A2-457D-960E-3D0D9470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67C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B67C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2B67C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B67CD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2B67C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elerhetoseg">
    <w:name w:val="elerhetoseg"/>
    <w:qFormat/>
    <w:rsid w:val="002B67CD"/>
    <w:pPr>
      <w:spacing w:after="0" w:line="240" w:lineRule="exact"/>
      <w:jc w:val="center"/>
    </w:pPr>
    <w:rPr>
      <w:rFonts w:ascii="Myriad Pro" w:eastAsia="Times New Roman" w:hAnsi="Myriad Pro" w:cs="Myriad Arabic"/>
      <w:color w:val="133F64"/>
      <w:kern w:val="0"/>
      <w:sz w:val="14"/>
      <w:szCs w:val="14"/>
      <w:lang w:val="en-GB"/>
      <w14:ligatures w14:val="none"/>
    </w:rPr>
  </w:style>
  <w:style w:type="paragraph" w:styleId="Listaszerbekezds">
    <w:name w:val="List Paragraph"/>
    <w:basedOn w:val="Norml"/>
    <w:uiPriority w:val="72"/>
    <w:qFormat/>
    <w:rsid w:val="002B67CD"/>
    <w:pPr>
      <w:ind w:left="720"/>
      <w:contextualSpacing/>
    </w:pPr>
  </w:style>
  <w:style w:type="character" w:styleId="Hiperhivatkozs">
    <w:name w:val="Hyperlink"/>
    <w:uiPriority w:val="99"/>
    <w:unhideWhenUsed/>
    <w:rsid w:val="002B67C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5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eik.uni-miskolc.hu/intezetek/TZ/index.php" TargetMode="External"/><Relationship Id="rId2" Type="http://schemas.openxmlformats.org/officeDocument/2006/relationships/hyperlink" Target="mailto:tzszk@uni-miskolc.hu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geik.uni-miskolc.hu/intezetek/TZ/index.php" TargetMode="External"/><Relationship Id="rId4" Type="http://schemas.openxmlformats.org/officeDocument/2006/relationships/hyperlink" Target="mailto:tzszk@uni-miskolc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hok.uni-miskolc.hu" TargetMode="External"/><Relationship Id="rId2" Type="http://schemas.openxmlformats.org/officeDocument/2006/relationships/hyperlink" Target="mailto:medok@uni-miskolc.hu" TargetMode="External"/><Relationship Id="rId1" Type="http://schemas.openxmlformats.org/officeDocument/2006/relationships/image" Target="media/image3.jpeg"/><Relationship Id="rId5" Type="http://schemas.openxmlformats.org/officeDocument/2006/relationships/hyperlink" Target="http://www.mehok.uni-miskolc.hu" TargetMode="External"/><Relationship Id="rId4" Type="http://schemas.openxmlformats.org/officeDocument/2006/relationships/hyperlink" Target="mailto:medok@uni-miskolc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Péter</dc:creator>
  <cp:keywords/>
  <dc:description/>
  <cp:lastModifiedBy>Dr. Juhász János (LI)</cp:lastModifiedBy>
  <cp:revision>18</cp:revision>
  <cp:lastPrinted>2024-07-01T18:27:00Z</cp:lastPrinted>
  <dcterms:created xsi:type="dcterms:W3CDTF">2024-06-26T16:44:00Z</dcterms:created>
  <dcterms:modified xsi:type="dcterms:W3CDTF">2026-05-11T09:29:00Z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0b675ede1aa6e562f0247fab937be7f1485efdbe609486a28259bd8a5dde4d83</vt:lpwstr>
  </property>
</Properties>
</file>